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46" w:rsidRDefault="005E3C46" w:rsidP="005E3C46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pict>
          <v:roundrect id="_x0000_s1026" style="position:absolute;left:0;text-align:left;margin-left:4.5pt;margin-top:-3pt;width:471pt;height:39pt;z-index:251658240" arcsize="10923f" fillcolor="#f79646 [3209]" strokecolor="#f2f2f2 [3041]" strokeweight="3pt">
            <v:shadow on="t" type="perspective" color="#974706 [1609]" opacity=".5" offset="1pt" offset2="-1pt"/>
            <v:textbox>
              <w:txbxContent>
                <w:p w:rsidR="005E3C46" w:rsidRPr="005C0DAE" w:rsidRDefault="005E3C46" w:rsidP="005E3C46">
                  <w:pPr>
                    <w:spacing w:before="100" w:beforeAutospacing="1" w:after="100" w:afterAutospacing="1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</w:rPr>
                  </w:pPr>
                  <w:r w:rsidRPr="005C0DA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</w:rPr>
                    <w:t>AMGURI COLLEGE ALUMNI ASSOCIATION</w:t>
                  </w:r>
                </w:p>
                <w:p w:rsidR="005E3C46" w:rsidRDefault="005E3C46"/>
              </w:txbxContent>
            </v:textbox>
          </v:roundrect>
        </w:pict>
      </w:r>
    </w:p>
    <w:p w:rsidR="005C0DAE" w:rsidRDefault="005C0DAE" w:rsidP="00A923B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A923B7" w:rsidRPr="00875614" w:rsidRDefault="005C0DAE" w:rsidP="00A923B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pict>
          <v:roundrect id="_x0000_s1029" style="position:absolute;left:0;text-align:left;margin-left:4.5pt;margin-top:75.55pt;width:471pt;height:39pt;z-index:251660288" arcsize="10923f" fillcolor="#f79646 [3209]" strokecolor="#f2f2f2 [3041]" strokeweight="3pt">
            <v:shadow on="t" type="perspective" color="#974706 [1609]" opacity=".5" offset="1pt" offset2="-1pt"/>
            <v:textbox>
              <w:txbxContent>
                <w:p w:rsidR="005C0DAE" w:rsidRPr="00875614" w:rsidRDefault="005C0DAE" w:rsidP="005C0DA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GUIDELINES FOR </w:t>
                  </w:r>
                  <w:r w:rsidRPr="008756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MEMBERSHIP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TO ACAA</w:t>
                  </w:r>
                </w:p>
                <w:p w:rsidR="005C0DAE" w:rsidRDefault="005C0DAE" w:rsidP="005C0DAE"/>
              </w:txbxContent>
            </v:textbox>
          </v:roundrect>
        </w:pict>
      </w:r>
      <w:proofErr w:type="spellStart"/>
      <w:r w:rsidR="005E3C46">
        <w:rPr>
          <w:rFonts w:ascii="Times New Roman" w:eastAsia="Times New Roman" w:hAnsi="Times New Roman" w:cs="Times New Roman"/>
          <w:sz w:val="28"/>
        </w:rPr>
        <w:t>Amguri</w:t>
      </w:r>
      <w:proofErr w:type="spellEnd"/>
      <w:r w:rsidR="005E3C46">
        <w:rPr>
          <w:rFonts w:ascii="Times New Roman" w:eastAsia="Times New Roman" w:hAnsi="Times New Roman" w:cs="Times New Roman"/>
          <w:sz w:val="28"/>
        </w:rPr>
        <w:t xml:space="preserve"> College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5E3C46">
        <w:rPr>
          <w:rFonts w:ascii="Times New Roman" w:eastAsia="Times New Roman" w:hAnsi="Times New Roman" w:cs="Times New Roman"/>
          <w:sz w:val="28"/>
        </w:rPr>
        <w:t>Alumni A</w:t>
      </w:r>
      <w:r w:rsidR="005E3C46" w:rsidRPr="00875614">
        <w:rPr>
          <w:rFonts w:ascii="Times New Roman" w:eastAsia="Times New Roman" w:hAnsi="Times New Roman" w:cs="Times New Roman"/>
          <w:sz w:val="28"/>
        </w:rPr>
        <w:t>ssociation</w:t>
      </w:r>
      <w:r w:rsidR="005E3C46">
        <w:rPr>
          <w:rFonts w:ascii="Times New Roman" w:eastAsia="Times New Roman" w:hAnsi="Times New Roman" w:cs="Times New Roman"/>
          <w:sz w:val="28"/>
        </w:rPr>
        <w:t xml:space="preserve"> (ACAA)</w:t>
      </w:r>
      <w:r w:rsidR="005E3C46" w:rsidRPr="00875614">
        <w:rPr>
          <w:rFonts w:ascii="Times New Roman" w:eastAsia="Times New Roman" w:hAnsi="Times New Roman" w:cs="Times New Roman"/>
          <w:sz w:val="28"/>
        </w:rPr>
        <w:t xml:space="preserve"> is a non-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5E3C46" w:rsidRPr="00875614">
        <w:rPr>
          <w:rFonts w:ascii="Times New Roman" w:eastAsia="Times New Roman" w:hAnsi="Times New Roman" w:cs="Times New Roman"/>
          <w:sz w:val="28"/>
        </w:rPr>
        <w:t>political, socio-cultural organization registered under society registration act xxi,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5E3C46" w:rsidRPr="00875614">
        <w:rPr>
          <w:rFonts w:ascii="Times New Roman" w:eastAsia="Times New Roman" w:hAnsi="Times New Roman" w:cs="Times New Roman"/>
          <w:sz w:val="28"/>
        </w:rPr>
        <w:t>1960</w:t>
      </w:r>
      <w:r w:rsidR="005E3C46">
        <w:rPr>
          <w:rFonts w:ascii="Times New Roman" w:eastAsia="Times New Roman" w:hAnsi="Times New Roman" w:cs="Times New Roman"/>
          <w:sz w:val="28"/>
        </w:rPr>
        <w:t xml:space="preserve"> (applied for registration) </w:t>
      </w:r>
      <w:r w:rsidR="005E3C46" w:rsidRPr="00875614">
        <w:rPr>
          <w:rFonts w:ascii="Times New Roman" w:eastAsia="Times New Roman" w:hAnsi="Times New Roman" w:cs="Times New Roman"/>
          <w:sz w:val="28"/>
        </w:rPr>
        <w:t>the area of oper</w:t>
      </w:r>
      <w:r w:rsidR="005E3C46">
        <w:rPr>
          <w:rFonts w:ascii="Times New Roman" w:eastAsia="Times New Roman" w:hAnsi="Times New Roman" w:cs="Times New Roman"/>
          <w:sz w:val="28"/>
        </w:rPr>
        <w:t xml:space="preserve">ation shall extend to whole of </w:t>
      </w:r>
      <w:proofErr w:type="spellStart"/>
      <w:r w:rsidR="005E3C46">
        <w:rPr>
          <w:rFonts w:ascii="Times New Roman" w:eastAsia="Times New Roman" w:hAnsi="Times New Roman" w:cs="Times New Roman"/>
          <w:sz w:val="28"/>
        </w:rPr>
        <w:t>S</w:t>
      </w:r>
      <w:r w:rsidR="005E3C46" w:rsidRPr="00875614">
        <w:rPr>
          <w:rFonts w:ascii="Times New Roman" w:eastAsia="Times New Roman" w:hAnsi="Times New Roman" w:cs="Times New Roman"/>
          <w:sz w:val="28"/>
        </w:rPr>
        <w:t>ivasagar</w:t>
      </w:r>
      <w:proofErr w:type="spellEnd"/>
      <w:r w:rsidR="005E3C46" w:rsidRPr="00875614">
        <w:rPr>
          <w:rFonts w:ascii="Times New Roman" w:eastAsia="Times New Roman" w:hAnsi="Times New Roman" w:cs="Times New Roman"/>
          <w:sz w:val="28"/>
        </w:rPr>
        <w:t xml:space="preserve"> di</w:t>
      </w:r>
      <w:r w:rsidR="005E3C46">
        <w:rPr>
          <w:rFonts w:ascii="Times New Roman" w:eastAsia="Times New Roman" w:hAnsi="Times New Roman" w:cs="Times New Roman"/>
          <w:sz w:val="28"/>
        </w:rPr>
        <w:t>strict and within the state of A</w:t>
      </w:r>
      <w:r w:rsidR="005E3C46" w:rsidRPr="00875614">
        <w:rPr>
          <w:rFonts w:ascii="Times New Roman" w:eastAsia="Times New Roman" w:hAnsi="Times New Roman" w:cs="Times New Roman"/>
          <w:sz w:val="28"/>
        </w:rPr>
        <w:t>ssam. </w:t>
      </w:r>
    </w:p>
    <w:p w:rsidR="005C0DAE" w:rsidRDefault="005C0DAE" w:rsidP="00A92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0DAE" w:rsidRDefault="005C0DAE" w:rsidP="00A92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23B7" w:rsidRPr="00CB17A0" w:rsidRDefault="00A923B7" w:rsidP="00CB17A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B17A0">
        <w:rPr>
          <w:rFonts w:ascii="Times New Roman" w:eastAsia="Times New Roman" w:hAnsi="Times New Roman" w:cs="Times New Roman"/>
          <w:sz w:val="28"/>
        </w:rPr>
        <w:t xml:space="preserve">Any citizen of India having completed 18 years of age </w:t>
      </w:r>
      <w:r w:rsidR="005C0DAE" w:rsidRPr="00CB17A0">
        <w:rPr>
          <w:rFonts w:ascii="Times New Roman" w:eastAsia="Times New Roman" w:hAnsi="Times New Roman" w:cs="Times New Roman"/>
          <w:sz w:val="28"/>
        </w:rPr>
        <w:t xml:space="preserve">and studied in </w:t>
      </w:r>
      <w:proofErr w:type="spellStart"/>
      <w:r w:rsidR="005C0DAE" w:rsidRPr="00CB17A0">
        <w:rPr>
          <w:rFonts w:ascii="Times New Roman" w:eastAsia="Times New Roman" w:hAnsi="Times New Roman" w:cs="Times New Roman"/>
          <w:sz w:val="28"/>
        </w:rPr>
        <w:t>Amguri</w:t>
      </w:r>
      <w:proofErr w:type="spellEnd"/>
      <w:r w:rsidR="005C0DAE" w:rsidRPr="00CB17A0">
        <w:rPr>
          <w:rFonts w:ascii="Times New Roman" w:eastAsia="Times New Roman" w:hAnsi="Times New Roman" w:cs="Times New Roman"/>
          <w:sz w:val="28"/>
        </w:rPr>
        <w:t xml:space="preserve"> College </w:t>
      </w:r>
      <w:r w:rsidRPr="00CB17A0">
        <w:rPr>
          <w:rFonts w:ascii="Times New Roman" w:eastAsia="Times New Roman" w:hAnsi="Times New Roman" w:cs="Times New Roman"/>
          <w:sz w:val="28"/>
        </w:rPr>
        <w:t xml:space="preserve">can become a member of </w:t>
      </w:r>
      <w:proofErr w:type="spellStart"/>
      <w:r w:rsidRPr="00CB17A0">
        <w:rPr>
          <w:rFonts w:ascii="Times New Roman" w:eastAsia="Times New Roman" w:hAnsi="Times New Roman" w:cs="Times New Roman"/>
          <w:sz w:val="28"/>
        </w:rPr>
        <w:t>Amguri</w:t>
      </w:r>
      <w:proofErr w:type="spellEnd"/>
      <w:r w:rsidRPr="00CB17A0">
        <w:rPr>
          <w:rFonts w:ascii="Times New Roman" w:eastAsia="Times New Roman" w:hAnsi="Times New Roman" w:cs="Times New Roman"/>
          <w:sz w:val="28"/>
        </w:rPr>
        <w:t xml:space="preserve"> College Alumni Association</w:t>
      </w:r>
      <w:r w:rsidR="005C0DAE" w:rsidRPr="00CB17A0">
        <w:rPr>
          <w:rFonts w:ascii="Times New Roman" w:eastAsia="Times New Roman" w:hAnsi="Times New Roman" w:cs="Times New Roman"/>
          <w:sz w:val="28"/>
        </w:rPr>
        <w:t xml:space="preserve"> </w:t>
      </w:r>
      <w:r w:rsidRPr="00CB17A0">
        <w:rPr>
          <w:rFonts w:ascii="Times New Roman" w:eastAsia="Times New Roman" w:hAnsi="Times New Roman" w:cs="Times New Roman"/>
          <w:sz w:val="28"/>
        </w:rPr>
        <w:t>(ACAA)</w:t>
      </w:r>
      <w:r w:rsidR="005C0DAE" w:rsidRPr="00CB17A0">
        <w:rPr>
          <w:rFonts w:ascii="Times New Roman" w:eastAsia="Times New Roman" w:hAnsi="Times New Roman" w:cs="Times New Roman"/>
          <w:sz w:val="28"/>
        </w:rPr>
        <w:t>.</w:t>
      </w:r>
    </w:p>
    <w:p w:rsidR="005C0DAE" w:rsidRPr="00CB17A0" w:rsidRDefault="00A923B7" w:rsidP="00CB17A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B17A0">
        <w:rPr>
          <w:rFonts w:ascii="Times New Roman" w:eastAsia="Times New Roman" w:hAnsi="Times New Roman" w:cs="Times New Roman"/>
          <w:sz w:val="28"/>
        </w:rPr>
        <w:t xml:space="preserve">Each member shall pay the stipulated fees to </w:t>
      </w:r>
      <w:proofErr w:type="spellStart"/>
      <w:r w:rsidRPr="00CB17A0">
        <w:rPr>
          <w:rFonts w:ascii="Times New Roman" w:eastAsia="Times New Roman" w:hAnsi="Times New Roman" w:cs="Times New Roman"/>
          <w:sz w:val="28"/>
        </w:rPr>
        <w:t>Amguri</w:t>
      </w:r>
      <w:proofErr w:type="spellEnd"/>
      <w:r w:rsidRPr="00CB17A0">
        <w:rPr>
          <w:rFonts w:ascii="Times New Roman" w:eastAsia="Times New Roman" w:hAnsi="Times New Roman" w:cs="Times New Roman"/>
          <w:sz w:val="28"/>
        </w:rPr>
        <w:t xml:space="preserve"> College Alumni Association as specified and dec</w:t>
      </w:r>
      <w:r w:rsidR="005C0DAE" w:rsidRPr="00CB17A0">
        <w:rPr>
          <w:rFonts w:ascii="Times New Roman" w:eastAsia="Times New Roman" w:hAnsi="Times New Roman" w:cs="Times New Roman"/>
          <w:sz w:val="28"/>
        </w:rPr>
        <w:t>ided by the Executive Committee.</w:t>
      </w:r>
    </w:p>
    <w:p w:rsidR="005C0DAE" w:rsidRDefault="005C0DAE" w:rsidP="005C0DA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pict>
          <v:roundrect id="_x0000_s1030" style="position:absolute;left:0;text-align:left;margin-left:4.5pt;margin-top:11.55pt;width:471pt;height:29.5pt;z-index:251661312" arcsize="10923f" fillcolor="#f79646 [3209]" strokecolor="#f2f2f2 [3041]" strokeweight="3pt">
            <v:shadow on="t" type="perspective" color="#974706 [1609]" opacity=".5" offset="1pt" offset2="-1pt"/>
            <v:textbox>
              <w:txbxContent>
                <w:p w:rsidR="005C0DAE" w:rsidRPr="00875614" w:rsidRDefault="005C0DAE" w:rsidP="005C0DA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FUND </w:t>
                  </w:r>
                </w:p>
                <w:p w:rsidR="005C0DAE" w:rsidRDefault="005C0DAE" w:rsidP="005C0DAE"/>
              </w:txbxContent>
            </v:textbox>
          </v:roundrect>
        </w:pict>
      </w:r>
      <w:r>
        <w:rPr>
          <w:rFonts w:ascii="Times New Roman" w:eastAsia="Times New Roman" w:hAnsi="Times New Roman" w:cs="Times New Roman"/>
          <w:sz w:val="28"/>
        </w:rPr>
        <w:br/>
      </w:r>
    </w:p>
    <w:p w:rsidR="005C0DAE" w:rsidRDefault="005C0DAE" w:rsidP="005C0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</w:rPr>
      </w:pPr>
    </w:p>
    <w:p w:rsidR="00A923B7" w:rsidRPr="00CB17A0" w:rsidRDefault="005C0DAE" w:rsidP="00CB17A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</w:rPr>
      </w:pPr>
      <w:r w:rsidRPr="00CB17A0">
        <w:rPr>
          <w:rFonts w:ascii="Times New Roman" w:eastAsia="Times New Roman" w:hAnsi="Times New Roman" w:cs="Times New Roman"/>
          <w:sz w:val="28"/>
        </w:rPr>
        <w:t>The funds for ACAA are raised from Ex-</w:t>
      </w:r>
      <w:r w:rsidR="00CB17A0" w:rsidRPr="00CB17A0">
        <w:rPr>
          <w:rFonts w:ascii="Times New Roman" w:eastAsia="Times New Roman" w:hAnsi="Times New Roman" w:cs="Times New Roman"/>
          <w:sz w:val="28"/>
        </w:rPr>
        <w:t xml:space="preserve">Students and any other individual who wish to donate for the greater interest of the college. </w:t>
      </w:r>
    </w:p>
    <w:p w:rsidR="00A923B7" w:rsidRPr="00CB17A0" w:rsidRDefault="00FF59B9" w:rsidP="00CB17A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All fund</w:t>
      </w:r>
      <w:r w:rsidR="00A923B7" w:rsidRPr="00CB17A0">
        <w:rPr>
          <w:rFonts w:ascii="Times New Roman" w:eastAsia="Times New Roman" w:hAnsi="Times New Roman" w:cs="Times New Roman"/>
          <w:sz w:val="28"/>
        </w:rPr>
        <w:t xml:space="preserve"> received and spent in the name of </w:t>
      </w:r>
      <w:proofErr w:type="spellStart"/>
      <w:r w:rsidR="00A923B7" w:rsidRPr="00CB17A0">
        <w:rPr>
          <w:rFonts w:ascii="Times New Roman" w:eastAsia="Times New Roman" w:hAnsi="Times New Roman" w:cs="Times New Roman"/>
          <w:sz w:val="28"/>
        </w:rPr>
        <w:t>Amguri</w:t>
      </w:r>
      <w:proofErr w:type="spellEnd"/>
      <w:r w:rsidR="00A923B7" w:rsidRPr="00CB17A0">
        <w:rPr>
          <w:rFonts w:ascii="Times New Roman" w:eastAsia="Times New Roman" w:hAnsi="Times New Roman" w:cs="Times New Roman"/>
          <w:sz w:val="28"/>
        </w:rPr>
        <w:t xml:space="preserve"> College Alumni Association shall be </w:t>
      </w:r>
      <w:r>
        <w:rPr>
          <w:rFonts w:ascii="Times New Roman" w:eastAsia="Times New Roman" w:hAnsi="Times New Roman" w:cs="Times New Roman"/>
          <w:sz w:val="28"/>
        </w:rPr>
        <w:t xml:space="preserve">utilized </w:t>
      </w:r>
      <w:r w:rsidR="00A923B7" w:rsidRPr="00CB17A0">
        <w:rPr>
          <w:rFonts w:ascii="Times New Roman" w:eastAsia="Times New Roman" w:hAnsi="Times New Roman" w:cs="Times New Roman"/>
          <w:sz w:val="28"/>
        </w:rPr>
        <w:t xml:space="preserve">jointly by the </w:t>
      </w:r>
      <w:r w:rsidR="008C34E3">
        <w:rPr>
          <w:rFonts w:ascii="Times New Roman" w:eastAsia="Times New Roman" w:hAnsi="Times New Roman" w:cs="Times New Roman"/>
          <w:sz w:val="28"/>
        </w:rPr>
        <w:t>President</w:t>
      </w:r>
      <w:r w:rsidR="00A923B7" w:rsidRPr="00CB17A0">
        <w:rPr>
          <w:rFonts w:ascii="Times New Roman" w:eastAsia="Times New Roman" w:hAnsi="Times New Roman" w:cs="Times New Roman"/>
          <w:sz w:val="28"/>
        </w:rPr>
        <w:t xml:space="preserve"> and secretary.</w:t>
      </w:r>
    </w:p>
    <w:p w:rsidR="00CB17A0" w:rsidRDefault="00CB17A0" w:rsidP="00A92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pict>
          <v:roundrect id="_x0000_s1031" style="position:absolute;margin-left:4.5pt;margin-top:14.9pt;width:471pt;height:29.7pt;z-index:251662336" arcsize="10923f" fillcolor="#f79646 [3209]" strokecolor="#f2f2f2 [3041]" strokeweight="3pt">
            <v:shadow on="t" type="perspective" color="#974706 [1609]" opacity=".5" offset="1pt" offset2="-1pt"/>
            <v:textbox>
              <w:txbxContent>
                <w:p w:rsidR="00FF59B9" w:rsidRPr="00875614" w:rsidRDefault="00FF59B9" w:rsidP="00FF59B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56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EXPULSION OF UNDESIRABLE MEMBERS</w:t>
                  </w:r>
                </w:p>
                <w:p w:rsidR="00CB17A0" w:rsidRPr="00875614" w:rsidRDefault="00CB17A0" w:rsidP="00CB17A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CB17A0" w:rsidRDefault="00CB17A0" w:rsidP="00CB17A0"/>
              </w:txbxContent>
            </v:textbox>
          </v:roundrect>
        </w:pict>
      </w:r>
    </w:p>
    <w:p w:rsidR="00CB17A0" w:rsidRDefault="00CB17A0" w:rsidP="00A92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34E3" w:rsidRDefault="008C34E3" w:rsidP="005E3C4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A923B7" w:rsidRPr="00FF59B9" w:rsidRDefault="00A923B7" w:rsidP="005E3C4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FF59B9">
        <w:rPr>
          <w:rFonts w:ascii="Times New Roman" w:eastAsia="Times New Roman" w:hAnsi="Times New Roman" w:cs="Times New Roman"/>
          <w:sz w:val="28"/>
        </w:rPr>
        <w:t xml:space="preserve">Any members who goes against the Rules and Regulations or found to be involved in activities detrimental to the Objectives of </w:t>
      </w:r>
      <w:proofErr w:type="spellStart"/>
      <w:r w:rsidRPr="00FF59B9">
        <w:rPr>
          <w:rFonts w:ascii="Times New Roman" w:eastAsia="Times New Roman" w:hAnsi="Times New Roman" w:cs="Times New Roman"/>
          <w:sz w:val="28"/>
        </w:rPr>
        <w:t>Amguri</w:t>
      </w:r>
      <w:proofErr w:type="spellEnd"/>
      <w:r w:rsidRPr="00FF59B9">
        <w:rPr>
          <w:rFonts w:ascii="Times New Roman" w:eastAsia="Times New Roman" w:hAnsi="Times New Roman" w:cs="Times New Roman"/>
          <w:sz w:val="28"/>
        </w:rPr>
        <w:t xml:space="preserve"> College Alumni Associations (ACAA) may be expelled from the Organization.</w:t>
      </w:r>
    </w:p>
    <w:p w:rsidR="00FF59B9" w:rsidRDefault="00FF59B9" w:rsidP="005E3C4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0DAE" w:rsidRDefault="005C0DAE" w:rsidP="00A923B7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5C0DAE" w:rsidRDefault="005C0DAE" w:rsidP="00A923B7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FF59B9" w:rsidRDefault="00FF59B9" w:rsidP="00A923B7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  <w:u w:val="single"/>
        </w:rPr>
        <w:pict>
          <v:roundrect id="_x0000_s1028" style="position:absolute;left:0;text-align:left;margin-left:12pt;margin-top:-19.85pt;width:471pt;height:38.25pt;z-index:251659264" arcsize="10923f" fillcolor="#f79646 [3209]" strokecolor="#f2f2f2 [3041]" strokeweight="3pt">
            <v:shadow on="t" type="perspective" color="#974706 [1609]" opacity=".5" offset="1pt" offset2="-1pt"/>
            <v:textbox>
              <w:txbxContent>
                <w:p w:rsidR="005C0DAE" w:rsidRPr="005C0DAE" w:rsidRDefault="005C0DAE" w:rsidP="005C0DAE">
                  <w:pPr>
                    <w:pStyle w:val="Heading2"/>
                    <w:jc w:val="center"/>
                    <w:rPr>
                      <w:sz w:val="28"/>
                      <w:szCs w:val="28"/>
                    </w:rPr>
                  </w:pPr>
                  <w:r w:rsidRPr="005C0DAE">
                    <w:rPr>
                      <w:sz w:val="28"/>
                      <w:szCs w:val="28"/>
                    </w:rPr>
                    <w:t>COMMITEE MEMBERS</w:t>
                  </w:r>
                </w:p>
                <w:p w:rsidR="005C0DAE" w:rsidRDefault="005C0DAE" w:rsidP="005C0DAE"/>
              </w:txbxContent>
            </v:textbox>
          </v:roundrect>
        </w:pict>
      </w:r>
    </w:p>
    <w:p w:rsidR="00A923B7" w:rsidRPr="00A923B7" w:rsidRDefault="00A923B7" w:rsidP="00A923B7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A923B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EXECUTIVE COMMITTEE</w:t>
      </w:r>
      <w:r w:rsidR="005E3C4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A923B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2016 – 2019</w:t>
      </w:r>
    </w:p>
    <w:p w:rsidR="00A923B7" w:rsidRDefault="00A923B7" w:rsidP="00FF59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</w:t>
      </w:r>
      <w:r w:rsidR="005E3C46">
        <w:rPr>
          <w:rFonts w:ascii="Times New Roman" w:eastAsia="Times New Roman" w:hAnsi="Times New Roman" w:cs="Times New Roman"/>
          <w:sz w:val="24"/>
          <w:szCs w:val="24"/>
        </w:rPr>
        <w:tab/>
      </w:r>
      <w:r w:rsidR="005E3C46">
        <w:rPr>
          <w:rFonts w:ascii="Times New Roman" w:eastAsia="Times New Roman" w:hAnsi="Times New Roman" w:cs="Times New Roman"/>
          <w:sz w:val="24"/>
          <w:szCs w:val="24"/>
        </w:rPr>
        <w:tab/>
      </w:r>
      <w:r w:rsidR="005E3C4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Mr.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Budheswar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Sensuwa</w:t>
      </w:r>
      <w:proofErr w:type="spellEnd"/>
    </w:p>
    <w:p w:rsidR="005E3C46" w:rsidRDefault="00A923B7" w:rsidP="00FF59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General Secretary</w:t>
      </w:r>
      <w:r w:rsidR="005E3C46">
        <w:rPr>
          <w:rFonts w:ascii="Times New Roman" w:eastAsia="Times New Roman" w:hAnsi="Times New Roman" w:cs="Times New Roman"/>
          <w:sz w:val="24"/>
          <w:szCs w:val="24"/>
        </w:rPr>
        <w:tab/>
      </w:r>
      <w:r w:rsidR="005E3C4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Mr.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Borah</w:t>
      </w:r>
    </w:p>
    <w:p w:rsidR="005E3C46" w:rsidRPr="00A923B7" w:rsidRDefault="00A923B7" w:rsidP="005E3C46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C46" w:rsidRPr="00A923B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EXECUTIVE COMMITTEE</w:t>
      </w:r>
      <w:r w:rsidR="005E3C4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2019</w:t>
      </w:r>
      <w:r w:rsidR="005E3C46" w:rsidRPr="00A923B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–</w:t>
      </w:r>
      <w:r w:rsidR="005E3C4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2022 (up to 8</w:t>
      </w:r>
      <w:r w:rsidR="005E3C46" w:rsidRPr="005E3C4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vertAlign w:val="superscript"/>
        </w:rPr>
        <w:t>th</w:t>
      </w:r>
      <w:r w:rsidR="005E3C4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March)</w:t>
      </w:r>
    </w:p>
    <w:p w:rsidR="005E3C46" w:rsidRDefault="005E3C46" w:rsidP="00FF59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Mr.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Jogesh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Kishore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Phukon</w:t>
      </w:r>
      <w:proofErr w:type="spellEnd"/>
    </w:p>
    <w:p w:rsidR="005E3C46" w:rsidRDefault="005E3C46" w:rsidP="00FF59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General Secretary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Rinku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Phukon</w:t>
      </w:r>
      <w:proofErr w:type="spellEnd"/>
    </w:p>
    <w:p w:rsidR="00A923B7" w:rsidRPr="00A923B7" w:rsidRDefault="00A923B7" w:rsidP="00A923B7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A923B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EXECUTIVE COMMITTEE</w:t>
      </w:r>
      <w:r w:rsidR="005E3C4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2022</w:t>
      </w:r>
      <w:r w:rsidRPr="00A923B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5E3C4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–till Now</w:t>
      </w:r>
      <w:r w:rsidRPr="00A923B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p w:rsidR="00A923B7" w:rsidRDefault="00A923B7" w:rsidP="00FF59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</w:t>
      </w:r>
      <w:r w:rsidR="005E3C46">
        <w:rPr>
          <w:rFonts w:ascii="Times New Roman" w:eastAsia="Times New Roman" w:hAnsi="Times New Roman" w:cs="Times New Roman"/>
          <w:sz w:val="24"/>
          <w:szCs w:val="24"/>
        </w:rPr>
        <w:tab/>
      </w:r>
      <w:r w:rsidR="005E3C46">
        <w:rPr>
          <w:rFonts w:ascii="Times New Roman" w:eastAsia="Times New Roman" w:hAnsi="Times New Roman" w:cs="Times New Roman"/>
          <w:sz w:val="24"/>
          <w:szCs w:val="24"/>
        </w:rPr>
        <w:tab/>
      </w:r>
      <w:r w:rsidR="005E3C4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5E3C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17A0">
        <w:rPr>
          <w:rFonts w:ascii="Times New Roman" w:eastAsia="Times New Roman" w:hAnsi="Times New Roman" w:cs="Times New Roman"/>
          <w:sz w:val="24"/>
          <w:szCs w:val="24"/>
        </w:rPr>
        <w:t>Sanat</w:t>
      </w:r>
      <w:proofErr w:type="spellEnd"/>
      <w:r w:rsidR="00CB17A0">
        <w:rPr>
          <w:rFonts w:ascii="Times New Roman" w:eastAsia="Times New Roman" w:hAnsi="Times New Roman" w:cs="Times New Roman"/>
          <w:sz w:val="24"/>
          <w:szCs w:val="24"/>
        </w:rPr>
        <w:t xml:space="preserve"> Borah</w:t>
      </w:r>
    </w:p>
    <w:p w:rsidR="00A923B7" w:rsidRDefault="00A923B7" w:rsidP="00FF59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 President</w:t>
      </w:r>
      <w:r w:rsidR="005E3C46">
        <w:rPr>
          <w:rFonts w:ascii="Times New Roman" w:eastAsia="Times New Roman" w:hAnsi="Times New Roman" w:cs="Times New Roman"/>
          <w:sz w:val="24"/>
          <w:szCs w:val="24"/>
        </w:rPr>
        <w:tab/>
      </w:r>
      <w:r w:rsidR="005E3C46">
        <w:rPr>
          <w:rFonts w:ascii="Times New Roman" w:eastAsia="Times New Roman" w:hAnsi="Times New Roman" w:cs="Times New Roman"/>
          <w:sz w:val="24"/>
          <w:szCs w:val="24"/>
        </w:rPr>
        <w:tab/>
      </w:r>
      <w:r w:rsidR="005E3C4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5E3C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17A0">
        <w:rPr>
          <w:rFonts w:ascii="Times New Roman" w:eastAsia="Times New Roman" w:hAnsi="Times New Roman" w:cs="Times New Roman"/>
          <w:sz w:val="24"/>
          <w:szCs w:val="24"/>
        </w:rPr>
        <w:t>Padyut</w:t>
      </w:r>
      <w:proofErr w:type="spellEnd"/>
      <w:r w:rsidR="00CB1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17A0">
        <w:rPr>
          <w:rFonts w:ascii="Times New Roman" w:eastAsia="Times New Roman" w:hAnsi="Times New Roman" w:cs="Times New Roman"/>
          <w:sz w:val="24"/>
          <w:szCs w:val="24"/>
        </w:rPr>
        <w:t>Pallav</w:t>
      </w:r>
      <w:proofErr w:type="spellEnd"/>
      <w:r w:rsidR="00CB1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17A0">
        <w:rPr>
          <w:rFonts w:ascii="Times New Roman" w:eastAsia="Times New Roman" w:hAnsi="Times New Roman" w:cs="Times New Roman"/>
          <w:sz w:val="24"/>
          <w:szCs w:val="24"/>
        </w:rPr>
        <w:t>Saikia</w:t>
      </w:r>
      <w:proofErr w:type="spellEnd"/>
    </w:p>
    <w:p w:rsidR="00CB17A0" w:rsidRDefault="00CB17A0" w:rsidP="00FF59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Nirmal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Nandi</w:t>
      </w:r>
    </w:p>
    <w:p w:rsidR="00CB17A0" w:rsidRDefault="00CB17A0" w:rsidP="00FF59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Ripunjit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Kalita</w:t>
      </w:r>
      <w:proofErr w:type="spellEnd"/>
    </w:p>
    <w:p w:rsidR="00A923B7" w:rsidRDefault="00A923B7" w:rsidP="00FF59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General Secretary</w:t>
      </w:r>
      <w:r w:rsidR="005E3C46">
        <w:rPr>
          <w:rFonts w:ascii="Times New Roman" w:eastAsia="Times New Roman" w:hAnsi="Times New Roman" w:cs="Times New Roman"/>
          <w:sz w:val="24"/>
          <w:szCs w:val="24"/>
        </w:rPr>
        <w:tab/>
      </w:r>
      <w:r w:rsidR="005E3C4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Mr.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Rajdeep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Kakoti</w:t>
      </w:r>
      <w:proofErr w:type="spellEnd"/>
    </w:p>
    <w:p w:rsidR="00A923B7" w:rsidRDefault="00A923B7" w:rsidP="00FF59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Assistant General Secretary</w:t>
      </w:r>
      <w:r w:rsidR="005E3C4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5E3C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17A0">
        <w:rPr>
          <w:rFonts w:ascii="Times New Roman" w:eastAsia="Times New Roman" w:hAnsi="Times New Roman" w:cs="Times New Roman"/>
          <w:sz w:val="24"/>
          <w:szCs w:val="24"/>
        </w:rPr>
        <w:t>Rinku</w:t>
      </w:r>
      <w:proofErr w:type="spellEnd"/>
      <w:r w:rsidR="00CB1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17A0">
        <w:rPr>
          <w:rFonts w:ascii="Times New Roman" w:eastAsia="Times New Roman" w:hAnsi="Times New Roman" w:cs="Times New Roman"/>
          <w:sz w:val="24"/>
          <w:szCs w:val="24"/>
        </w:rPr>
        <w:t>Phukon</w:t>
      </w:r>
      <w:proofErr w:type="spellEnd"/>
    </w:p>
    <w:p w:rsidR="00A923B7" w:rsidRDefault="00A923B7" w:rsidP="00FF59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Cultural Secretary</w:t>
      </w:r>
      <w:r w:rsidR="005E3C46">
        <w:rPr>
          <w:rFonts w:ascii="Times New Roman" w:eastAsia="Times New Roman" w:hAnsi="Times New Roman" w:cs="Times New Roman"/>
          <w:sz w:val="24"/>
          <w:szCs w:val="24"/>
        </w:rPr>
        <w:tab/>
      </w:r>
      <w:r w:rsidR="005E3C4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CB1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17A0">
        <w:rPr>
          <w:rFonts w:ascii="Times New Roman" w:eastAsia="Times New Roman" w:hAnsi="Times New Roman" w:cs="Times New Roman"/>
          <w:sz w:val="24"/>
          <w:szCs w:val="24"/>
        </w:rPr>
        <w:t>Manju</w:t>
      </w:r>
      <w:proofErr w:type="spellEnd"/>
      <w:r w:rsidR="00CB1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17A0">
        <w:rPr>
          <w:rFonts w:ascii="Times New Roman" w:eastAsia="Times New Roman" w:hAnsi="Times New Roman" w:cs="Times New Roman"/>
          <w:sz w:val="24"/>
          <w:szCs w:val="24"/>
        </w:rPr>
        <w:t>Mech</w:t>
      </w:r>
      <w:proofErr w:type="spellEnd"/>
    </w:p>
    <w:p w:rsidR="00CB17A0" w:rsidRDefault="00CB17A0" w:rsidP="00FF59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F59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Pratikha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Saikia</w:t>
      </w:r>
      <w:proofErr w:type="spellEnd"/>
    </w:p>
    <w:p w:rsidR="00A923B7" w:rsidRDefault="00A923B7" w:rsidP="00FF59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Organizing Secretary</w:t>
      </w:r>
      <w:r w:rsidR="005E3C46">
        <w:rPr>
          <w:rFonts w:ascii="Times New Roman" w:eastAsia="Times New Roman" w:hAnsi="Times New Roman" w:cs="Times New Roman"/>
          <w:sz w:val="24"/>
          <w:szCs w:val="24"/>
        </w:rPr>
        <w:tab/>
      </w:r>
      <w:r w:rsidR="005E3C4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CB17A0">
        <w:rPr>
          <w:rFonts w:ascii="Times New Roman" w:eastAsia="Times New Roman" w:hAnsi="Times New Roman" w:cs="Times New Roman"/>
          <w:sz w:val="24"/>
          <w:szCs w:val="24"/>
        </w:rPr>
        <w:t xml:space="preserve"> Md. </w:t>
      </w:r>
      <w:proofErr w:type="spellStart"/>
      <w:r w:rsidR="00CB17A0">
        <w:rPr>
          <w:rFonts w:ascii="Times New Roman" w:eastAsia="Times New Roman" w:hAnsi="Times New Roman" w:cs="Times New Roman"/>
          <w:sz w:val="24"/>
          <w:szCs w:val="24"/>
        </w:rPr>
        <w:t>Safique</w:t>
      </w:r>
      <w:proofErr w:type="spellEnd"/>
      <w:r w:rsidR="00CB17A0">
        <w:rPr>
          <w:rFonts w:ascii="Times New Roman" w:eastAsia="Times New Roman" w:hAnsi="Times New Roman" w:cs="Times New Roman"/>
          <w:sz w:val="24"/>
          <w:szCs w:val="24"/>
        </w:rPr>
        <w:t xml:space="preserve"> Ahmed</w:t>
      </w:r>
    </w:p>
    <w:p w:rsidR="00FF59B9" w:rsidRDefault="00FF59B9" w:rsidP="00FF59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Kalyan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Konwar</w:t>
      </w:r>
      <w:proofErr w:type="spellEnd"/>
    </w:p>
    <w:p w:rsidR="00CB17A0" w:rsidRDefault="00CB17A0" w:rsidP="00FF59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Literary Secretary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Saurav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Kalita</w:t>
      </w:r>
      <w:proofErr w:type="spellEnd"/>
    </w:p>
    <w:p w:rsidR="00CB17A0" w:rsidRDefault="00CB17A0" w:rsidP="00FF59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F59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FF59B9">
        <w:rPr>
          <w:rFonts w:ascii="Times New Roman" w:eastAsia="Times New Roman" w:hAnsi="Times New Roman" w:cs="Times New Roman"/>
          <w:sz w:val="24"/>
          <w:szCs w:val="24"/>
        </w:rPr>
        <w:t>Janardhan</w:t>
      </w:r>
      <w:proofErr w:type="spellEnd"/>
      <w:r w:rsidR="00FF5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59B9">
        <w:rPr>
          <w:rFonts w:ascii="Times New Roman" w:eastAsia="Times New Roman" w:hAnsi="Times New Roman" w:cs="Times New Roman"/>
          <w:sz w:val="24"/>
          <w:szCs w:val="24"/>
        </w:rPr>
        <w:t>Saikia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59B9" w:rsidRDefault="00FF59B9" w:rsidP="00FF59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Sports Secretary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Sanjib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Gogoi</w:t>
      </w:r>
      <w:proofErr w:type="spellEnd"/>
    </w:p>
    <w:p w:rsidR="00FF59B9" w:rsidRDefault="00FF59B9" w:rsidP="00FF59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Jharna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Gogoi</w:t>
      </w:r>
      <w:proofErr w:type="spellEnd"/>
    </w:p>
    <w:p w:rsidR="00A923B7" w:rsidRDefault="00A923B7" w:rsidP="00FF59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Media Cell</w:t>
      </w:r>
      <w:r w:rsidR="005E3C46">
        <w:rPr>
          <w:rFonts w:ascii="Times New Roman" w:eastAsia="Times New Roman" w:hAnsi="Times New Roman" w:cs="Times New Roman"/>
          <w:sz w:val="24"/>
          <w:szCs w:val="24"/>
        </w:rPr>
        <w:tab/>
      </w:r>
      <w:r w:rsidR="005E3C46">
        <w:rPr>
          <w:rFonts w:ascii="Times New Roman" w:eastAsia="Times New Roman" w:hAnsi="Times New Roman" w:cs="Times New Roman"/>
          <w:sz w:val="24"/>
          <w:szCs w:val="24"/>
        </w:rPr>
        <w:tab/>
      </w:r>
      <w:r w:rsidR="00FF59B9">
        <w:rPr>
          <w:rFonts w:ascii="Times New Roman" w:eastAsia="Times New Roman" w:hAnsi="Times New Roman" w:cs="Times New Roman"/>
          <w:sz w:val="24"/>
          <w:szCs w:val="24"/>
        </w:rPr>
        <w:tab/>
      </w:r>
      <w:r w:rsidR="005E3C4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FF59B9">
        <w:rPr>
          <w:rFonts w:ascii="Times New Roman" w:eastAsia="Times New Roman" w:hAnsi="Times New Roman" w:cs="Times New Roman"/>
          <w:sz w:val="24"/>
          <w:szCs w:val="24"/>
        </w:rPr>
        <w:t>Abhijit</w:t>
      </w:r>
      <w:proofErr w:type="spellEnd"/>
      <w:r w:rsidR="00FF5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59B9">
        <w:rPr>
          <w:rFonts w:ascii="Times New Roman" w:eastAsia="Times New Roman" w:hAnsi="Times New Roman" w:cs="Times New Roman"/>
          <w:sz w:val="24"/>
          <w:szCs w:val="24"/>
        </w:rPr>
        <w:t>Chetia</w:t>
      </w:r>
      <w:proofErr w:type="spellEnd"/>
    </w:p>
    <w:p w:rsidR="00FF59B9" w:rsidRDefault="00FF59B9" w:rsidP="00FF59B9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Dipankar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Boruah</w:t>
      </w:r>
      <w:proofErr w:type="spellEnd"/>
    </w:p>
    <w:p w:rsidR="00FF59B9" w:rsidRDefault="00FF59B9" w:rsidP="00FF59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Office Bearer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Neog</w:t>
      </w:r>
      <w:proofErr w:type="spellEnd"/>
    </w:p>
    <w:p w:rsidR="00FF59B9" w:rsidRDefault="00FF59B9" w:rsidP="00FF59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Legal Cell: Adv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Mubinuddin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Ahmed</w:t>
      </w:r>
    </w:p>
    <w:p w:rsidR="00FF59B9" w:rsidRDefault="00FF59B9" w:rsidP="00FF59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Adv.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Arunav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Duarah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59B9" w:rsidRDefault="00A923B7" w:rsidP="00FF59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Treasurer</w:t>
      </w:r>
      <w:r w:rsidR="00FF59B9">
        <w:rPr>
          <w:rFonts w:ascii="Times New Roman" w:eastAsia="Times New Roman" w:hAnsi="Times New Roman" w:cs="Times New Roman"/>
          <w:sz w:val="24"/>
          <w:szCs w:val="24"/>
        </w:rPr>
        <w:tab/>
      </w:r>
      <w:r w:rsidR="00FF59B9">
        <w:rPr>
          <w:rFonts w:ascii="Times New Roman" w:eastAsia="Times New Roman" w:hAnsi="Times New Roman" w:cs="Times New Roman"/>
          <w:sz w:val="24"/>
          <w:szCs w:val="24"/>
        </w:rPr>
        <w:tab/>
      </w:r>
      <w:r w:rsidR="00FF59B9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FF59B9">
        <w:rPr>
          <w:rFonts w:ascii="Times New Roman" w:eastAsia="Times New Roman" w:hAnsi="Times New Roman" w:cs="Times New Roman"/>
          <w:sz w:val="24"/>
          <w:szCs w:val="24"/>
        </w:rPr>
        <w:t>Hemanta</w:t>
      </w:r>
      <w:proofErr w:type="spellEnd"/>
      <w:r w:rsidR="00FF5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59B9">
        <w:rPr>
          <w:rFonts w:ascii="Times New Roman" w:eastAsia="Times New Roman" w:hAnsi="Times New Roman" w:cs="Times New Roman"/>
          <w:sz w:val="24"/>
          <w:szCs w:val="24"/>
        </w:rPr>
        <w:t>Dihingia</w:t>
      </w:r>
      <w:proofErr w:type="spellEnd"/>
    </w:p>
    <w:p w:rsidR="00A923B7" w:rsidRDefault="00FF59B9" w:rsidP="00FF59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Accountant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Gogoi</w:t>
      </w:r>
      <w:proofErr w:type="spellEnd"/>
      <w:r w:rsidR="005E3C46">
        <w:rPr>
          <w:rFonts w:ascii="Times New Roman" w:eastAsia="Times New Roman" w:hAnsi="Times New Roman" w:cs="Times New Roman"/>
          <w:sz w:val="24"/>
          <w:szCs w:val="24"/>
        </w:rPr>
        <w:tab/>
      </w:r>
      <w:r w:rsidR="005E3C46">
        <w:rPr>
          <w:rFonts w:ascii="Times New Roman" w:eastAsia="Times New Roman" w:hAnsi="Times New Roman" w:cs="Times New Roman"/>
          <w:sz w:val="24"/>
          <w:szCs w:val="24"/>
        </w:rPr>
        <w:tab/>
      </w:r>
      <w:r w:rsidR="005E3C46">
        <w:rPr>
          <w:rFonts w:ascii="Times New Roman" w:eastAsia="Times New Roman" w:hAnsi="Times New Roman" w:cs="Times New Roman"/>
          <w:sz w:val="24"/>
          <w:szCs w:val="24"/>
        </w:rPr>
        <w:tab/>
      </w:r>
      <w:r w:rsidR="00A923B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923B7" w:rsidRPr="00875614" w:rsidRDefault="00A923B7" w:rsidP="00A923B7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8C34E3" w:rsidRDefault="008C34E3" w:rsidP="00A923B7">
      <w:pPr>
        <w:pStyle w:val="NormalWeb"/>
        <w:rPr>
          <w:rFonts w:ascii="Arial" w:hAnsi="Arial" w:cs="Arial"/>
          <w:sz w:val="30"/>
          <w:szCs w:val="30"/>
        </w:rPr>
      </w:pPr>
    </w:p>
    <w:p w:rsidR="008C34E3" w:rsidRDefault="008C34E3" w:rsidP="00A923B7">
      <w:pPr>
        <w:pStyle w:val="NormalWeb"/>
        <w:rPr>
          <w:rFonts w:ascii="Arial" w:hAnsi="Arial" w:cs="Arial"/>
          <w:sz w:val="30"/>
          <w:szCs w:val="30"/>
        </w:rPr>
      </w:pPr>
    </w:p>
    <w:p w:rsidR="008C34E3" w:rsidRDefault="008C34E3" w:rsidP="008C34E3">
      <w:pPr>
        <w:pStyle w:val="NormalWeb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>Alumni Gallery</w:t>
      </w:r>
    </w:p>
    <w:p w:rsidR="008C34E3" w:rsidRDefault="008C34E3" w:rsidP="00A923B7">
      <w:pPr>
        <w:pStyle w:val="NormalWeb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  <w:sz w:val="30"/>
          <w:szCs w:val="30"/>
        </w:rPr>
        <w:drawing>
          <wp:inline distT="0" distB="0" distL="0" distR="0">
            <wp:extent cx="3219450" cy="2414588"/>
            <wp:effectExtent l="19050" t="0" r="0" b="0"/>
            <wp:docPr id="4" name="Picture 4" descr="C:\Users\hp\Downloads\WhatsApp Image 2022-12-07 at 12.02.3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WhatsApp Image 2022-12-07 at 12.02.38 P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14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4E3" w:rsidRDefault="008C34E3" w:rsidP="00A923B7">
      <w:pPr>
        <w:pStyle w:val="NormalWeb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  <w:sz w:val="30"/>
          <w:szCs w:val="30"/>
        </w:rPr>
        <w:drawing>
          <wp:inline distT="0" distB="0" distL="0" distR="0">
            <wp:extent cx="3219450" cy="2414588"/>
            <wp:effectExtent l="19050" t="0" r="0" b="0"/>
            <wp:docPr id="3" name="Picture 3" descr="C:\Users\hp\Downloads\WhatsApp Image 2022-12-07 at 12.02.3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12-07 at 12.02.39 PM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14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4E3" w:rsidRDefault="008C34E3" w:rsidP="00A923B7">
      <w:pPr>
        <w:pStyle w:val="NormalWeb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  <w:sz w:val="30"/>
          <w:szCs w:val="30"/>
        </w:rPr>
        <w:drawing>
          <wp:inline distT="0" distB="0" distL="0" distR="0">
            <wp:extent cx="3219450" cy="2414588"/>
            <wp:effectExtent l="19050" t="0" r="0" b="0"/>
            <wp:docPr id="2" name="Picture 2" descr="C:\Users\hp\Downloads\WhatsApp Image 2022-12-07 at 12.02.4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12-07 at 12.02.40 PM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14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4E3" w:rsidRDefault="008C34E3" w:rsidP="00A923B7">
      <w:pPr>
        <w:pStyle w:val="NormalWeb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  <w:sz w:val="30"/>
          <w:szCs w:val="30"/>
        </w:rPr>
        <w:lastRenderedPageBreak/>
        <w:drawing>
          <wp:inline distT="0" distB="0" distL="0" distR="0">
            <wp:extent cx="3390900" cy="2543175"/>
            <wp:effectExtent l="19050" t="0" r="0" b="0"/>
            <wp:docPr id="1" name="Picture 1" descr="C:\Users\hp\Downloads\WhatsApp Image 2022-12-07 at 12.02.40 PM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12-07 at 12.02.40 PM(1)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02D" w:rsidRDefault="0032602D"/>
    <w:sectPr w:rsidR="0032602D" w:rsidSect="000B1B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251AF"/>
    <w:multiLevelType w:val="hybridMultilevel"/>
    <w:tmpl w:val="515C9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3820E8"/>
    <w:multiLevelType w:val="hybridMultilevel"/>
    <w:tmpl w:val="FCC6E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2E7CCE"/>
    <w:multiLevelType w:val="multilevel"/>
    <w:tmpl w:val="64AE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23B7"/>
    <w:rsid w:val="0032602D"/>
    <w:rsid w:val="005C0DAE"/>
    <w:rsid w:val="005E3C46"/>
    <w:rsid w:val="008C34E3"/>
    <w:rsid w:val="00A923B7"/>
    <w:rsid w:val="00CB17A0"/>
    <w:rsid w:val="00FF5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92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23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92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B17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4E3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4E3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2022-12-07T05:50:00Z</dcterms:created>
  <dcterms:modified xsi:type="dcterms:W3CDTF">2022-12-07T07:15:00Z</dcterms:modified>
</cp:coreProperties>
</file>